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FBA99" w14:textId="77777777" w:rsidR="00B42A56" w:rsidRDefault="00B42A56" w:rsidP="00B42A56"/>
    <w:p w14:paraId="6FE65FF0" w14:textId="77777777" w:rsidR="00B42A56" w:rsidRDefault="00B42A56" w:rsidP="00B42A56">
      <w:pPr>
        <w:tabs>
          <w:tab w:val="left" w:pos="6555"/>
        </w:tabs>
        <w:rPr>
          <w:rFonts w:asciiTheme="minorHAnsi" w:hAnsiTheme="minorHAnsi" w:cs="Arial"/>
          <w:sz w:val="22"/>
          <w:szCs w:val="22"/>
        </w:rPr>
      </w:pPr>
    </w:p>
    <w:p w14:paraId="73FB6AA7" w14:textId="77777777" w:rsidR="00B42A56" w:rsidRDefault="00B42A56" w:rsidP="00B42A56">
      <w:pPr>
        <w:tabs>
          <w:tab w:val="left" w:pos="6555"/>
        </w:tabs>
        <w:ind w:left="-284"/>
        <w:rPr>
          <w:rFonts w:asciiTheme="minorHAnsi" w:hAnsiTheme="minorHAnsi" w:cs="Arial"/>
          <w:sz w:val="22"/>
          <w:szCs w:val="22"/>
        </w:rPr>
      </w:pPr>
      <w:r>
        <w:rPr>
          <w:rFonts w:asciiTheme="minorHAnsi" w:hAnsiTheme="minorHAnsi" w:cs="Arial"/>
          <w:sz w:val="22"/>
          <w:szCs w:val="22"/>
        </w:rPr>
        <w:t xml:space="preserve">Dear Parents/Carers </w:t>
      </w:r>
    </w:p>
    <w:p w14:paraId="0F377B3D" w14:textId="77777777" w:rsidR="00B42A56" w:rsidRDefault="00B42A56" w:rsidP="00B42A56">
      <w:pPr>
        <w:tabs>
          <w:tab w:val="left" w:pos="6555"/>
        </w:tabs>
        <w:ind w:left="-284"/>
        <w:rPr>
          <w:rFonts w:asciiTheme="minorHAnsi" w:hAnsiTheme="minorHAnsi" w:cs="Arial"/>
          <w:sz w:val="22"/>
          <w:szCs w:val="22"/>
        </w:rPr>
      </w:pPr>
    </w:p>
    <w:p w14:paraId="5E7F7C4B" w14:textId="77777777" w:rsidR="00B42A56" w:rsidRDefault="00B42A56" w:rsidP="00B42A56">
      <w:pPr>
        <w:tabs>
          <w:tab w:val="left" w:pos="6555"/>
        </w:tabs>
        <w:ind w:left="-284"/>
        <w:jc w:val="center"/>
        <w:rPr>
          <w:rFonts w:asciiTheme="minorHAnsi" w:hAnsiTheme="minorHAnsi" w:cs="Arial"/>
          <w:b/>
          <w:sz w:val="22"/>
          <w:szCs w:val="22"/>
          <w:u w:val="single"/>
        </w:rPr>
      </w:pPr>
      <w:r>
        <w:rPr>
          <w:rFonts w:asciiTheme="minorHAnsi" w:hAnsiTheme="minorHAnsi" w:cs="Arial"/>
          <w:b/>
          <w:sz w:val="22"/>
          <w:szCs w:val="22"/>
          <w:u w:val="single"/>
        </w:rPr>
        <w:t>Trip to Victoria Park</w:t>
      </w:r>
    </w:p>
    <w:p w14:paraId="5BD03EBB" w14:textId="77777777" w:rsidR="00B42A56" w:rsidRDefault="00B42A56" w:rsidP="00B42A56">
      <w:pPr>
        <w:tabs>
          <w:tab w:val="left" w:pos="6555"/>
        </w:tabs>
        <w:ind w:left="-284"/>
        <w:rPr>
          <w:rFonts w:asciiTheme="minorHAnsi" w:hAnsiTheme="minorHAnsi" w:cs="Arial"/>
          <w:sz w:val="22"/>
          <w:szCs w:val="22"/>
        </w:rPr>
      </w:pPr>
    </w:p>
    <w:p w14:paraId="5F0384F1" w14:textId="3BA19458" w:rsidR="00B42A56" w:rsidRPr="00ED20AD" w:rsidRDefault="00B42A56" w:rsidP="00B42A56">
      <w:pPr>
        <w:tabs>
          <w:tab w:val="left" w:pos="6555"/>
        </w:tabs>
        <w:ind w:left="-284"/>
        <w:jc w:val="both"/>
        <w:rPr>
          <w:rFonts w:asciiTheme="minorHAnsi" w:hAnsiTheme="minorHAnsi" w:cs="Arial"/>
          <w:bCs/>
          <w:sz w:val="22"/>
          <w:szCs w:val="22"/>
        </w:rPr>
      </w:pPr>
      <w:r>
        <w:rPr>
          <w:rFonts w:asciiTheme="minorHAnsi" w:hAnsiTheme="minorHAnsi" w:cs="Arial"/>
          <w:sz w:val="22"/>
          <w:szCs w:val="22"/>
        </w:rPr>
        <w:t xml:space="preserve">We are pleased to inform you that Year 1 will be going on a trip on to </w:t>
      </w:r>
      <w:r w:rsidRPr="00B42A56">
        <w:rPr>
          <w:rFonts w:asciiTheme="minorHAnsi" w:hAnsiTheme="minorHAnsi" w:cs="Arial"/>
          <w:b/>
          <w:sz w:val="22"/>
          <w:szCs w:val="22"/>
        </w:rPr>
        <w:t xml:space="preserve">Victoria Park on </w:t>
      </w:r>
      <w:r w:rsidR="006077E6">
        <w:rPr>
          <w:rFonts w:asciiTheme="minorHAnsi" w:hAnsiTheme="minorHAnsi" w:cs="Arial"/>
          <w:b/>
          <w:sz w:val="22"/>
          <w:szCs w:val="22"/>
        </w:rPr>
        <w:t>Fri</w:t>
      </w:r>
      <w:r w:rsidRPr="00B42A56">
        <w:rPr>
          <w:rFonts w:asciiTheme="minorHAnsi" w:hAnsiTheme="minorHAnsi" w:cs="Arial"/>
          <w:b/>
          <w:sz w:val="22"/>
          <w:szCs w:val="22"/>
        </w:rPr>
        <w:t xml:space="preserve">day </w:t>
      </w:r>
      <w:r w:rsidR="006077E6">
        <w:rPr>
          <w:rFonts w:asciiTheme="minorHAnsi" w:hAnsiTheme="minorHAnsi" w:cs="Arial"/>
          <w:b/>
          <w:sz w:val="22"/>
          <w:szCs w:val="22"/>
        </w:rPr>
        <w:t>3</w:t>
      </w:r>
      <w:r w:rsidRPr="00B42A56">
        <w:rPr>
          <w:rFonts w:asciiTheme="minorHAnsi" w:hAnsiTheme="minorHAnsi" w:cs="Arial"/>
          <w:b/>
          <w:sz w:val="22"/>
          <w:szCs w:val="22"/>
        </w:rPr>
        <w:t>1</w:t>
      </w:r>
      <w:r w:rsidR="006077E6" w:rsidRPr="006077E6">
        <w:rPr>
          <w:rFonts w:asciiTheme="minorHAnsi" w:hAnsiTheme="minorHAnsi" w:cs="Arial"/>
          <w:b/>
          <w:sz w:val="22"/>
          <w:szCs w:val="22"/>
          <w:vertAlign w:val="superscript"/>
        </w:rPr>
        <w:t>st</w:t>
      </w:r>
      <w:r w:rsidR="006077E6">
        <w:rPr>
          <w:rFonts w:asciiTheme="minorHAnsi" w:hAnsiTheme="minorHAnsi" w:cs="Arial"/>
          <w:b/>
          <w:sz w:val="22"/>
          <w:szCs w:val="22"/>
        </w:rPr>
        <w:t xml:space="preserve"> </w:t>
      </w:r>
      <w:r w:rsidRPr="00B42A56">
        <w:rPr>
          <w:rFonts w:asciiTheme="minorHAnsi" w:hAnsiTheme="minorHAnsi" w:cs="Arial"/>
          <w:b/>
          <w:sz w:val="22"/>
          <w:szCs w:val="22"/>
        </w:rPr>
        <w:t xml:space="preserve"> January 2020</w:t>
      </w:r>
      <w:r>
        <w:rPr>
          <w:rFonts w:asciiTheme="minorHAnsi" w:hAnsiTheme="minorHAnsi" w:cs="Arial"/>
          <w:sz w:val="22"/>
          <w:szCs w:val="22"/>
        </w:rPr>
        <w:t xml:space="preserve"> to support our current</w:t>
      </w:r>
      <w:r w:rsidRPr="001652FB">
        <w:rPr>
          <w:rFonts w:asciiTheme="minorHAnsi" w:hAnsiTheme="minorHAnsi" w:cs="Arial"/>
          <w:sz w:val="22"/>
          <w:szCs w:val="22"/>
        </w:rPr>
        <w:t xml:space="preserve"> </w:t>
      </w:r>
      <w:r>
        <w:rPr>
          <w:rFonts w:asciiTheme="minorHAnsi" w:hAnsiTheme="minorHAnsi" w:cs="Arial"/>
          <w:sz w:val="22"/>
          <w:szCs w:val="22"/>
        </w:rPr>
        <w:t xml:space="preserve">science </w:t>
      </w:r>
      <w:r w:rsidRPr="001652FB">
        <w:rPr>
          <w:rFonts w:asciiTheme="minorHAnsi" w:hAnsiTheme="minorHAnsi" w:cs="Arial"/>
          <w:sz w:val="22"/>
          <w:szCs w:val="22"/>
        </w:rPr>
        <w:t xml:space="preserve">topic </w:t>
      </w:r>
      <w:r>
        <w:rPr>
          <w:rFonts w:asciiTheme="minorHAnsi" w:hAnsiTheme="minorHAnsi" w:cs="Arial"/>
          <w:sz w:val="22"/>
          <w:szCs w:val="22"/>
        </w:rPr>
        <w:t>for the term on ‘</w:t>
      </w:r>
      <w:r w:rsidR="000018D0">
        <w:rPr>
          <w:rFonts w:asciiTheme="minorHAnsi" w:hAnsiTheme="minorHAnsi" w:cs="Arial"/>
          <w:b/>
          <w:bCs/>
          <w:sz w:val="22"/>
          <w:szCs w:val="22"/>
        </w:rPr>
        <w:t>S</w:t>
      </w:r>
      <w:r>
        <w:rPr>
          <w:rFonts w:asciiTheme="minorHAnsi" w:hAnsiTheme="minorHAnsi" w:cs="Arial"/>
          <w:b/>
          <w:bCs/>
          <w:sz w:val="22"/>
          <w:szCs w:val="22"/>
        </w:rPr>
        <w:t xml:space="preserve">easons’. </w:t>
      </w:r>
      <w:r>
        <w:rPr>
          <w:rFonts w:asciiTheme="minorHAnsi" w:hAnsiTheme="minorHAnsi" w:cs="Arial"/>
          <w:bCs/>
          <w:sz w:val="22"/>
          <w:szCs w:val="22"/>
        </w:rPr>
        <w:t>This trip</w:t>
      </w:r>
      <w:r w:rsidRPr="00ED20AD">
        <w:rPr>
          <w:rFonts w:asciiTheme="minorHAnsi" w:hAnsiTheme="minorHAnsi" w:cs="Arial"/>
          <w:bCs/>
          <w:sz w:val="22"/>
          <w:szCs w:val="22"/>
        </w:rPr>
        <w:t xml:space="preserve"> will allow </w:t>
      </w:r>
      <w:r>
        <w:rPr>
          <w:rFonts w:asciiTheme="minorHAnsi" w:hAnsiTheme="minorHAnsi" w:cs="Arial"/>
          <w:bCs/>
          <w:sz w:val="22"/>
          <w:szCs w:val="22"/>
        </w:rPr>
        <w:t>us to explore the effect that weather and the changing seasons have on our surroundings</w:t>
      </w:r>
      <w:r w:rsidRPr="00ED20AD">
        <w:rPr>
          <w:rFonts w:asciiTheme="minorHAnsi" w:hAnsiTheme="minorHAnsi" w:cs="Arial"/>
          <w:bCs/>
          <w:sz w:val="22"/>
          <w:szCs w:val="22"/>
        </w:rPr>
        <w:t>.</w:t>
      </w:r>
      <w:r w:rsidRPr="00ED20AD">
        <w:rPr>
          <w:rFonts w:asciiTheme="minorHAnsi" w:hAnsiTheme="minorHAnsi" w:cs="Arial"/>
          <w:sz w:val="22"/>
          <w:szCs w:val="22"/>
        </w:rPr>
        <w:t xml:space="preserve"> </w:t>
      </w:r>
    </w:p>
    <w:p w14:paraId="250FF8CE" w14:textId="77777777" w:rsidR="00B42A56" w:rsidRDefault="00B42A56" w:rsidP="00B42A56">
      <w:pPr>
        <w:tabs>
          <w:tab w:val="left" w:pos="6555"/>
        </w:tabs>
        <w:ind w:left="-284"/>
        <w:jc w:val="both"/>
        <w:rPr>
          <w:rFonts w:asciiTheme="minorHAnsi" w:hAnsiTheme="minorHAnsi" w:cs="Arial"/>
          <w:sz w:val="22"/>
          <w:szCs w:val="22"/>
        </w:rPr>
      </w:pPr>
    </w:p>
    <w:p w14:paraId="70C8B5D9" w14:textId="77777777" w:rsidR="00B42A56" w:rsidRDefault="00B42A56" w:rsidP="00B42A56">
      <w:pPr>
        <w:tabs>
          <w:tab w:val="left" w:pos="6555"/>
        </w:tabs>
        <w:ind w:left="-284"/>
        <w:jc w:val="both"/>
        <w:rPr>
          <w:rFonts w:asciiTheme="minorHAnsi" w:hAnsiTheme="minorHAnsi" w:cs="Arial"/>
          <w:sz w:val="22"/>
          <w:szCs w:val="22"/>
        </w:rPr>
      </w:pPr>
      <w:r>
        <w:rPr>
          <w:rFonts w:asciiTheme="minorHAnsi" w:hAnsiTheme="minorHAnsi" w:cs="Arial"/>
          <w:sz w:val="22"/>
          <w:szCs w:val="22"/>
        </w:rPr>
        <w:t xml:space="preserve">We leave school at 9.30am and will take a take the 277 bus from Dalston Junction station (Bus Stop N), aiming to arrive at the park at approximately 10 o’clock. We will explore the park, looking at the trees, plants and the effect that weather has on wildlife. The children will then complete observational drawings and finish off with a picnic before heading back to school. </w:t>
      </w:r>
    </w:p>
    <w:p w14:paraId="5EF53CD1" w14:textId="77777777" w:rsidR="00B42A56" w:rsidRDefault="00B42A56" w:rsidP="00B42A56">
      <w:pPr>
        <w:tabs>
          <w:tab w:val="left" w:pos="8175"/>
        </w:tabs>
        <w:ind w:left="-284"/>
        <w:jc w:val="both"/>
        <w:rPr>
          <w:rFonts w:asciiTheme="minorHAnsi" w:hAnsiTheme="minorHAnsi" w:cs="Arial"/>
          <w:sz w:val="22"/>
          <w:szCs w:val="22"/>
        </w:rPr>
      </w:pPr>
      <w:r>
        <w:rPr>
          <w:rFonts w:asciiTheme="minorHAnsi" w:hAnsiTheme="minorHAnsi" w:cs="Arial"/>
          <w:sz w:val="22"/>
          <w:szCs w:val="22"/>
        </w:rPr>
        <w:tab/>
      </w:r>
    </w:p>
    <w:p w14:paraId="012B08DA" w14:textId="77777777" w:rsidR="00B42A56" w:rsidRPr="00FB62BC" w:rsidRDefault="00B42A56" w:rsidP="00B42A56">
      <w:pPr>
        <w:tabs>
          <w:tab w:val="left" w:pos="6555"/>
        </w:tabs>
        <w:ind w:left="-284"/>
        <w:jc w:val="both"/>
        <w:rPr>
          <w:rFonts w:asciiTheme="minorHAnsi" w:hAnsiTheme="minorHAnsi" w:cs="Arial"/>
          <w:sz w:val="22"/>
          <w:szCs w:val="22"/>
        </w:rPr>
      </w:pPr>
      <w:r>
        <w:rPr>
          <w:rFonts w:asciiTheme="minorHAnsi" w:hAnsiTheme="minorHAnsi" w:cs="Arial"/>
          <w:sz w:val="22"/>
          <w:szCs w:val="22"/>
        </w:rPr>
        <w:t xml:space="preserve">Please ensure that your child is dressed in </w:t>
      </w:r>
      <w:r>
        <w:rPr>
          <w:rFonts w:asciiTheme="minorHAnsi" w:hAnsiTheme="minorHAnsi" w:cs="Arial"/>
          <w:b/>
          <w:sz w:val="22"/>
          <w:szCs w:val="22"/>
        </w:rPr>
        <w:t>full school uniform</w:t>
      </w:r>
      <w:r>
        <w:rPr>
          <w:rFonts w:asciiTheme="minorHAnsi" w:hAnsiTheme="minorHAnsi" w:cs="Arial"/>
          <w:sz w:val="22"/>
          <w:szCs w:val="22"/>
        </w:rPr>
        <w:t xml:space="preserve">, with </w:t>
      </w:r>
      <w:r>
        <w:rPr>
          <w:rFonts w:asciiTheme="minorHAnsi" w:hAnsiTheme="minorHAnsi" w:cs="Arial"/>
          <w:b/>
          <w:sz w:val="22"/>
          <w:szCs w:val="22"/>
        </w:rPr>
        <w:t>sensible shoes</w:t>
      </w:r>
      <w:r>
        <w:rPr>
          <w:rFonts w:asciiTheme="minorHAnsi" w:hAnsiTheme="minorHAnsi" w:cs="Arial"/>
          <w:sz w:val="22"/>
          <w:szCs w:val="22"/>
        </w:rPr>
        <w:t xml:space="preserve"> and a </w:t>
      </w:r>
      <w:r w:rsidRPr="00FB62BC">
        <w:rPr>
          <w:rFonts w:asciiTheme="minorHAnsi" w:hAnsiTheme="minorHAnsi" w:cs="Arial"/>
          <w:b/>
          <w:sz w:val="22"/>
          <w:szCs w:val="22"/>
        </w:rPr>
        <w:t>jacket</w:t>
      </w:r>
      <w:r>
        <w:rPr>
          <w:rFonts w:asciiTheme="minorHAnsi" w:hAnsiTheme="minorHAnsi" w:cs="Arial"/>
          <w:b/>
          <w:sz w:val="22"/>
          <w:szCs w:val="22"/>
        </w:rPr>
        <w:t xml:space="preserve"> </w:t>
      </w:r>
      <w:r w:rsidRPr="00FB62BC">
        <w:rPr>
          <w:rFonts w:asciiTheme="minorHAnsi" w:hAnsiTheme="minorHAnsi" w:cs="Arial"/>
          <w:sz w:val="22"/>
          <w:szCs w:val="22"/>
        </w:rPr>
        <w:t>with</w:t>
      </w:r>
      <w:r>
        <w:rPr>
          <w:rFonts w:asciiTheme="minorHAnsi" w:hAnsiTheme="minorHAnsi" w:cs="Arial"/>
          <w:b/>
          <w:sz w:val="22"/>
          <w:szCs w:val="22"/>
        </w:rPr>
        <w:t xml:space="preserve"> </w:t>
      </w:r>
      <w:r w:rsidRPr="00FB62BC">
        <w:rPr>
          <w:rFonts w:asciiTheme="minorHAnsi" w:hAnsiTheme="minorHAnsi" w:cs="Arial"/>
          <w:sz w:val="22"/>
          <w:szCs w:val="22"/>
        </w:rPr>
        <w:t xml:space="preserve">a </w:t>
      </w:r>
      <w:r w:rsidRPr="006003A2">
        <w:rPr>
          <w:rFonts w:asciiTheme="minorHAnsi" w:hAnsiTheme="minorHAnsi" w:cs="Arial"/>
          <w:b/>
          <w:sz w:val="22"/>
          <w:szCs w:val="22"/>
        </w:rPr>
        <w:t>hood</w:t>
      </w:r>
      <w:r w:rsidRPr="00FB62BC">
        <w:rPr>
          <w:rFonts w:asciiTheme="minorHAnsi" w:hAnsiTheme="minorHAnsi" w:cs="Arial"/>
          <w:sz w:val="22"/>
          <w:szCs w:val="22"/>
        </w:rPr>
        <w:t xml:space="preserve"> in case it rains.</w:t>
      </w:r>
    </w:p>
    <w:p w14:paraId="6AFF4E63" w14:textId="77777777" w:rsidR="00B42A56" w:rsidRDefault="00B42A56" w:rsidP="00B42A56">
      <w:pPr>
        <w:tabs>
          <w:tab w:val="left" w:pos="6555"/>
        </w:tabs>
        <w:ind w:left="-284"/>
        <w:jc w:val="both"/>
        <w:rPr>
          <w:rFonts w:asciiTheme="minorHAnsi" w:hAnsiTheme="minorHAnsi" w:cs="Arial"/>
          <w:sz w:val="22"/>
          <w:szCs w:val="22"/>
        </w:rPr>
      </w:pPr>
    </w:p>
    <w:p w14:paraId="5F6F18D6" w14:textId="77777777" w:rsidR="00B42A56" w:rsidRDefault="00B42A56" w:rsidP="00B42A56">
      <w:pPr>
        <w:tabs>
          <w:tab w:val="left" w:pos="6555"/>
        </w:tabs>
        <w:ind w:left="-284"/>
        <w:jc w:val="both"/>
        <w:rPr>
          <w:rFonts w:asciiTheme="minorHAnsi" w:hAnsiTheme="minorHAnsi" w:cs="Arial"/>
          <w:sz w:val="22"/>
          <w:szCs w:val="22"/>
        </w:rPr>
      </w:pPr>
      <w:r>
        <w:rPr>
          <w:rFonts w:asciiTheme="minorHAnsi" w:hAnsiTheme="minorHAnsi" w:cs="Arial"/>
          <w:sz w:val="22"/>
          <w:szCs w:val="22"/>
        </w:rPr>
        <w:t>The children will require a packed lunch. The school will provide this for children who receive free school meals.  Please provide a packed lunch for your child if they do not qualify for free school meals.</w:t>
      </w:r>
    </w:p>
    <w:p w14:paraId="4418AC46" w14:textId="77777777" w:rsidR="00B42A56" w:rsidRDefault="00B42A56" w:rsidP="00B42A56">
      <w:pPr>
        <w:tabs>
          <w:tab w:val="left" w:pos="6555"/>
        </w:tabs>
        <w:ind w:left="-284"/>
        <w:jc w:val="both"/>
        <w:rPr>
          <w:rFonts w:asciiTheme="minorHAnsi" w:hAnsiTheme="minorHAnsi" w:cs="Arial"/>
          <w:sz w:val="22"/>
          <w:szCs w:val="22"/>
        </w:rPr>
      </w:pPr>
    </w:p>
    <w:p w14:paraId="0195CDCE" w14:textId="3B9F7AE7" w:rsidR="00B42A56" w:rsidRDefault="00B42A56" w:rsidP="00B42A56">
      <w:pPr>
        <w:tabs>
          <w:tab w:val="left" w:pos="6555"/>
        </w:tabs>
        <w:ind w:left="-284"/>
        <w:jc w:val="both"/>
        <w:rPr>
          <w:rFonts w:asciiTheme="minorHAnsi" w:hAnsiTheme="minorHAnsi" w:cs="Arial"/>
          <w:sz w:val="22"/>
          <w:szCs w:val="22"/>
        </w:rPr>
      </w:pPr>
      <w:r>
        <w:rPr>
          <w:rFonts w:asciiTheme="minorHAnsi" w:hAnsiTheme="minorHAnsi" w:cs="Arial"/>
          <w:sz w:val="22"/>
          <w:szCs w:val="22"/>
        </w:rPr>
        <w:t>This trip will not cost yo</w:t>
      </w:r>
      <w:r w:rsidR="009D3EDC">
        <w:rPr>
          <w:rFonts w:asciiTheme="minorHAnsi" w:hAnsiTheme="minorHAnsi" w:cs="Arial"/>
          <w:sz w:val="22"/>
          <w:szCs w:val="22"/>
        </w:rPr>
        <w:t>u anything as this is a self-le</w:t>
      </w:r>
      <w:bookmarkStart w:id="0" w:name="_GoBack"/>
      <w:bookmarkEnd w:id="0"/>
      <w:r>
        <w:rPr>
          <w:rFonts w:asciiTheme="minorHAnsi" w:hAnsiTheme="minorHAnsi" w:cs="Arial"/>
          <w:sz w:val="22"/>
          <w:szCs w:val="22"/>
        </w:rPr>
        <w:t xml:space="preserve">d workshop.  In order to ensure your child’s attendance, we need the permission slip below signed and </w:t>
      </w:r>
      <w:r w:rsidRPr="00B42A56">
        <w:rPr>
          <w:rFonts w:asciiTheme="minorHAnsi" w:hAnsiTheme="minorHAnsi" w:cs="Arial"/>
          <w:b/>
          <w:sz w:val="22"/>
          <w:szCs w:val="22"/>
        </w:rPr>
        <w:t xml:space="preserve">returned to school by </w:t>
      </w:r>
      <w:r w:rsidR="006077E6">
        <w:rPr>
          <w:rFonts w:asciiTheme="minorHAnsi" w:hAnsiTheme="minorHAnsi" w:cs="Arial"/>
          <w:b/>
          <w:sz w:val="22"/>
          <w:szCs w:val="22"/>
        </w:rPr>
        <w:t>Wednes</w:t>
      </w:r>
      <w:r w:rsidRPr="00B42A56">
        <w:rPr>
          <w:rFonts w:asciiTheme="minorHAnsi" w:hAnsiTheme="minorHAnsi" w:cs="Arial"/>
          <w:b/>
          <w:sz w:val="22"/>
          <w:szCs w:val="22"/>
        </w:rPr>
        <w:t xml:space="preserve">day </w:t>
      </w:r>
      <w:r w:rsidR="006077E6">
        <w:rPr>
          <w:rFonts w:asciiTheme="minorHAnsi" w:hAnsiTheme="minorHAnsi" w:cs="Arial"/>
          <w:b/>
          <w:sz w:val="22"/>
          <w:szCs w:val="22"/>
        </w:rPr>
        <w:t>29</w:t>
      </w:r>
      <w:r w:rsidRPr="00B42A56">
        <w:rPr>
          <w:rFonts w:asciiTheme="minorHAnsi" w:hAnsiTheme="minorHAnsi" w:cs="Arial"/>
          <w:b/>
          <w:sz w:val="22"/>
          <w:szCs w:val="22"/>
          <w:vertAlign w:val="superscript"/>
        </w:rPr>
        <w:t>th</w:t>
      </w:r>
      <w:r w:rsidRPr="00B42A56">
        <w:rPr>
          <w:rFonts w:asciiTheme="minorHAnsi" w:hAnsiTheme="minorHAnsi" w:cs="Arial"/>
          <w:b/>
          <w:sz w:val="22"/>
          <w:szCs w:val="22"/>
        </w:rPr>
        <w:t xml:space="preserve"> January 2019</w:t>
      </w:r>
      <w:r>
        <w:rPr>
          <w:rFonts w:asciiTheme="minorHAnsi" w:hAnsiTheme="minorHAnsi" w:cs="Arial"/>
          <w:sz w:val="22"/>
          <w:szCs w:val="22"/>
        </w:rPr>
        <w:t xml:space="preserve"> (please tick the appropriate box).  </w:t>
      </w:r>
    </w:p>
    <w:p w14:paraId="6B04F92D" w14:textId="77777777" w:rsidR="00B42A56" w:rsidRDefault="00B42A56" w:rsidP="00B42A56">
      <w:pPr>
        <w:tabs>
          <w:tab w:val="left" w:pos="6555"/>
        </w:tabs>
        <w:ind w:left="-284"/>
        <w:jc w:val="both"/>
        <w:rPr>
          <w:rFonts w:asciiTheme="minorHAnsi" w:hAnsiTheme="minorHAnsi" w:cs="Arial"/>
          <w:sz w:val="22"/>
          <w:szCs w:val="22"/>
        </w:rPr>
      </w:pPr>
    </w:p>
    <w:p w14:paraId="38D82D08" w14:textId="77777777" w:rsidR="00B42A56" w:rsidRDefault="00B42A56" w:rsidP="00B42A56">
      <w:pPr>
        <w:tabs>
          <w:tab w:val="left" w:pos="6555"/>
        </w:tabs>
        <w:ind w:left="-284"/>
        <w:jc w:val="both"/>
        <w:rPr>
          <w:rFonts w:asciiTheme="minorHAnsi" w:hAnsiTheme="minorHAnsi" w:cs="Arial"/>
          <w:sz w:val="22"/>
          <w:szCs w:val="22"/>
        </w:rPr>
      </w:pPr>
      <w:r>
        <w:rPr>
          <w:rFonts w:asciiTheme="minorHAnsi" w:hAnsiTheme="minorHAnsi" w:cs="Arial"/>
          <w:sz w:val="22"/>
          <w:szCs w:val="22"/>
        </w:rPr>
        <w:t xml:space="preserve">We do require a couple of </w:t>
      </w:r>
      <w:r w:rsidRPr="00403F98">
        <w:rPr>
          <w:rFonts w:asciiTheme="minorHAnsi" w:hAnsiTheme="minorHAnsi" w:cs="Arial"/>
          <w:b/>
          <w:sz w:val="22"/>
          <w:szCs w:val="22"/>
        </w:rPr>
        <w:t>parent-helpers</w:t>
      </w:r>
      <w:r>
        <w:rPr>
          <w:rFonts w:asciiTheme="minorHAnsi" w:hAnsiTheme="minorHAnsi" w:cs="Arial"/>
          <w:sz w:val="22"/>
          <w:szCs w:val="22"/>
        </w:rPr>
        <w:t xml:space="preserve"> for the trip.  If you are interested in joining us, please come and speak to me at the end of the school day.</w:t>
      </w:r>
    </w:p>
    <w:p w14:paraId="584470AF" w14:textId="77777777" w:rsidR="00B42A56" w:rsidRDefault="00B42A56" w:rsidP="00B42A56">
      <w:pPr>
        <w:tabs>
          <w:tab w:val="left" w:pos="6555"/>
        </w:tabs>
        <w:ind w:left="-284"/>
        <w:rPr>
          <w:rFonts w:asciiTheme="minorHAnsi" w:hAnsiTheme="minorHAnsi" w:cs="Arial"/>
          <w:sz w:val="22"/>
          <w:szCs w:val="22"/>
        </w:rPr>
      </w:pPr>
    </w:p>
    <w:p w14:paraId="54A3CF2D" w14:textId="77777777" w:rsidR="00B42A56" w:rsidRDefault="00B42A56" w:rsidP="00B42A56">
      <w:pPr>
        <w:tabs>
          <w:tab w:val="left" w:pos="6555"/>
        </w:tabs>
        <w:ind w:left="-284"/>
        <w:rPr>
          <w:rFonts w:asciiTheme="minorHAnsi" w:hAnsiTheme="minorHAnsi" w:cs="Arial"/>
          <w:sz w:val="22"/>
          <w:szCs w:val="22"/>
        </w:rPr>
      </w:pPr>
      <w:r>
        <w:rPr>
          <w:rFonts w:asciiTheme="minorHAnsi" w:hAnsiTheme="minorHAnsi" w:cs="Arial"/>
          <w:sz w:val="22"/>
          <w:szCs w:val="22"/>
        </w:rPr>
        <w:t>Many thanks,</w:t>
      </w:r>
    </w:p>
    <w:p w14:paraId="2B4FD6E1" w14:textId="77777777" w:rsidR="00B42A56" w:rsidRDefault="00B42A56" w:rsidP="00B42A56">
      <w:pPr>
        <w:tabs>
          <w:tab w:val="left" w:pos="6555"/>
        </w:tabs>
        <w:ind w:left="-284"/>
        <w:rPr>
          <w:rFonts w:asciiTheme="minorHAnsi" w:hAnsiTheme="minorHAnsi" w:cs="Arial"/>
          <w:sz w:val="22"/>
          <w:szCs w:val="22"/>
        </w:rPr>
      </w:pPr>
    </w:p>
    <w:p w14:paraId="30F32DF0" w14:textId="25F150A2" w:rsidR="00B42A56" w:rsidRDefault="00B42A56" w:rsidP="00B42A56">
      <w:pPr>
        <w:tabs>
          <w:tab w:val="left" w:pos="6555"/>
        </w:tabs>
        <w:ind w:left="-284"/>
        <w:rPr>
          <w:rFonts w:asciiTheme="minorHAnsi" w:hAnsiTheme="minorHAnsi" w:cs="Arial"/>
          <w:sz w:val="22"/>
          <w:szCs w:val="22"/>
        </w:rPr>
      </w:pPr>
      <w:r>
        <w:rPr>
          <w:rFonts w:asciiTheme="minorHAnsi" w:hAnsiTheme="minorHAnsi" w:cs="Arial"/>
          <w:sz w:val="22"/>
          <w:szCs w:val="22"/>
        </w:rPr>
        <w:t xml:space="preserve">Miss </w:t>
      </w:r>
      <w:r w:rsidR="00403F98">
        <w:rPr>
          <w:rFonts w:asciiTheme="minorHAnsi" w:hAnsiTheme="minorHAnsi" w:cs="Arial"/>
          <w:sz w:val="22"/>
          <w:szCs w:val="22"/>
        </w:rPr>
        <w:t>Ali</w:t>
      </w:r>
      <w:r>
        <w:rPr>
          <w:rFonts w:asciiTheme="minorHAnsi" w:hAnsiTheme="minorHAnsi" w:cs="Arial"/>
          <w:sz w:val="22"/>
          <w:szCs w:val="22"/>
        </w:rPr>
        <w:t xml:space="preserve"> </w:t>
      </w:r>
    </w:p>
    <w:p w14:paraId="7C360C80" w14:textId="77777777" w:rsidR="00B42A56" w:rsidRDefault="00B42A56" w:rsidP="00B42A56">
      <w:pPr>
        <w:tabs>
          <w:tab w:val="left" w:pos="6555"/>
        </w:tabs>
        <w:ind w:left="-284"/>
        <w:rPr>
          <w:rFonts w:asciiTheme="minorHAnsi" w:hAnsiTheme="minorHAnsi" w:cs="Arial"/>
          <w:sz w:val="22"/>
          <w:szCs w:val="22"/>
        </w:rPr>
      </w:pPr>
    </w:p>
    <w:p w14:paraId="408A932B" w14:textId="77777777" w:rsidR="00B42A56" w:rsidRDefault="00B42A56" w:rsidP="00B42A56">
      <w:pPr>
        <w:tabs>
          <w:tab w:val="left" w:pos="6555"/>
        </w:tabs>
        <w:ind w:left="-284"/>
        <w:rPr>
          <w:rFonts w:asciiTheme="minorHAnsi" w:hAnsiTheme="minorHAnsi" w:cs="Arial"/>
          <w:sz w:val="22"/>
          <w:szCs w:val="22"/>
        </w:rPr>
      </w:pPr>
    </w:p>
    <w:p w14:paraId="1F3CBE73" w14:textId="77777777" w:rsidR="00B42A56" w:rsidRDefault="00B42A56" w:rsidP="00B42A56">
      <w:pPr>
        <w:tabs>
          <w:tab w:val="left" w:pos="6555"/>
        </w:tabs>
        <w:ind w:hanging="284"/>
        <w:rPr>
          <w:rFonts w:asciiTheme="minorHAnsi" w:hAnsiTheme="minorHAnsi" w:cs="Arial"/>
        </w:rPr>
      </w:pPr>
      <w:r>
        <w:rPr>
          <w:rFonts w:asciiTheme="minorHAnsi" w:hAnsiTheme="minorHAnsi" w:cs="Arial"/>
        </w:rPr>
        <w:t>---------------------------------------------------------------------------------------------------------------------------</w:t>
      </w:r>
    </w:p>
    <w:p w14:paraId="786315D8" w14:textId="77777777" w:rsidR="00B42A56" w:rsidRDefault="00B42A56" w:rsidP="00B42A56">
      <w:pPr>
        <w:tabs>
          <w:tab w:val="left" w:pos="6555"/>
        </w:tabs>
        <w:ind w:hanging="284"/>
        <w:rPr>
          <w:rFonts w:asciiTheme="minorHAnsi" w:hAnsiTheme="minorHAnsi" w:cs="Arial"/>
          <w:sz w:val="22"/>
          <w:szCs w:val="22"/>
        </w:rPr>
      </w:pPr>
      <w:r>
        <w:rPr>
          <w:rFonts w:asciiTheme="minorHAnsi" w:hAnsiTheme="minorHAnsi" w:cs="Arial"/>
          <w:sz w:val="48"/>
          <w:szCs w:val="48"/>
        </w:rPr>
        <w:t xml:space="preserve">  □</w:t>
      </w:r>
      <w:r>
        <w:rPr>
          <w:rFonts w:asciiTheme="minorHAnsi" w:hAnsiTheme="minorHAnsi" w:cs="Arial"/>
          <w:sz w:val="22"/>
          <w:szCs w:val="22"/>
        </w:rPr>
        <w:t xml:space="preserve"> I give permission for my child to participate in the trip to Victoria Park</w:t>
      </w:r>
    </w:p>
    <w:p w14:paraId="0C49F808" w14:textId="77777777" w:rsidR="00B42A56" w:rsidRDefault="00B42A56" w:rsidP="00B42A56">
      <w:pPr>
        <w:tabs>
          <w:tab w:val="left" w:pos="6555"/>
        </w:tabs>
        <w:ind w:hanging="284"/>
        <w:rPr>
          <w:rFonts w:asciiTheme="minorHAnsi" w:hAnsiTheme="minorHAnsi" w:cs="Arial"/>
          <w:sz w:val="22"/>
          <w:szCs w:val="22"/>
        </w:rPr>
      </w:pPr>
      <w:r>
        <w:rPr>
          <w:rFonts w:asciiTheme="minorHAnsi" w:hAnsiTheme="minorHAnsi" w:cs="Arial"/>
          <w:sz w:val="22"/>
          <w:szCs w:val="22"/>
        </w:rPr>
        <w:t xml:space="preserve">    </w:t>
      </w:r>
      <w:r>
        <w:rPr>
          <w:rFonts w:asciiTheme="minorHAnsi" w:hAnsiTheme="minorHAnsi" w:cs="Arial"/>
          <w:sz w:val="44"/>
          <w:szCs w:val="44"/>
        </w:rPr>
        <w:t>□</w:t>
      </w:r>
      <w:r>
        <w:rPr>
          <w:rFonts w:asciiTheme="minorHAnsi" w:hAnsiTheme="minorHAnsi" w:cs="Arial"/>
          <w:sz w:val="22"/>
          <w:szCs w:val="22"/>
        </w:rPr>
        <w:t xml:space="preserve"> I DO NOT give permission for my child to participate in the trip to Victoria Park</w:t>
      </w:r>
    </w:p>
    <w:p w14:paraId="0CBD086D" w14:textId="77777777" w:rsidR="00B42A56" w:rsidRDefault="00B42A56" w:rsidP="00B42A56">
      <w:pPr>
        <w:tabs>
          <w:tab w:val="left" w:pos="6555"/>
        </w:tabs>
        <w:ind w:hanging="284"/>
        <w:rPr>
          <w:rFonts w:asciiTheme="minorHAnsi" w:hAnsiTheme="minorHAnsi" w:cs="Arial"/>
          <w:sz w:val="22"/>
          <w:szCs w:val="22"/>
        </w:rPr>
      </w:pPr>
    </w:p>
    <w:p w14:paraId="4AF8F5F2" w14:textId="77777777" w:rsidR="00B42A56" w:rsidRDefault="00B42A56" w:rsidP="00B42A56">
      <w:pPr>
        <w:tabs>
          <w:tab w:val="left" w:pos="6555"/>
        </w:tabs>
        <w:rPr>
          <w:rFonts w:asciiTheme="minorHAnsi" w:hAnsiTheme="minorHAnsi" w:cs="Arial"/>
          <w:sz w:val="22"/>
          <w:szCs w:val="22"/>
        </w:rPr>
      </w:pPr>
      <w:r>
        <w:rPr>
          <w:rFonts w:asciiTheme="minorHAnsi" w:hAnsiTheme="minorHAnsi" w:cs="Arial"/>
          <w:sz w:val="22"/>
          <w:szCs w:val="22"/>
        </w:rPr>
        <w:t xml:space="preserve">Name of child: ___________________________   Signed: _____________________ </w:t>
      </w:r>
    </w:p>
    <w:p w14:paraId="4C000F2B" w14:textId="77777777" w:rsidR="00B42A56" w:rsidRDefault="00B42A56" w:rsidP="00B42A56">
      <w:pPr>
        <w:tabs>
          <w:tab w:val="left" w:pos="6555"/>
        </w:tabs>
        <w:ind w:hanging="284"/>
        <w:rPr>
          <w:rFonts w:asciiTheme="minorHAnsi" w:hAnsiTheme="minorHAnsi" w:cs="Arial"/>
          <w:sz w:val="22"/>
          <w:szCs w:val="22"/>
        </w:rPr>
      </w:pPr>
    </w:p>
    <w:p w14:paraId="3952BEB0" w14:textId="77777777" w:rsidR="00B42A56" w:rsidRPr="005F0C0A" w:rsidRDefault="00B42A56" w:rsidP="00B42A56">
      <w:pPr>
        <w:tabs>
          <w:tab w:val="left" w:pos="6555"/>
        </w:tabs>
        <w:ind w:hanging="284"/>
        <w:rPr>
          <w:rFonts w:asciiTheme="minorHAnsi" w:hAnsiTheme="minorHAnsi" w:cs="Arial"/>
          <w:sz w:val="22"/>
          <w:szCs w:val="22"/>
        </w:rPr>
      </w:pPr>
      <w:r>
        <w:rPr>
          <w:rFonts w:asciiTheme="minorHAnsi" w:hAnsiTheme="minorHAnsi" w:cs="Arial"/>
          <w:sz w:val="22"/>
          <w:szCs w:val="22"/>
        </w:rPr>
        <w:tab/>
        <w:t>Date</w:t>
      </w:r>
      <w:proofErr w:type="gramStart"/>
      <w:r>
        <w:rPr>
          <w:rFonts w:asciiTheme="minorHAnsi" w:hAnsiTheme="minorHAnsi" w:cs="Arial"/>
          <w:sz w:val="22"/>
          <w:szCs w:val="22"/>
        </w:rPr>
        <w:t>:_</w:t>
      </w:r>
      <w:proofErr w:type="gramEnd"/>
      <w:r>
        <w:rPr>
          <w:rFonts w:asciiTheme="minorHAnsi" w:hAnsiTheme="minorHAnsi" w:cs="Arial"/>
          <w:sz w:val="22"/>
          <w:szCs w:val="22"/>
        </w:rPr>
        <w:t>_________      Please provide a contact telephone number: __________________________________</w:t>
      </w:r>
    </w:p>
    <w:p w14:paraId="366A2627" w14:textId="77777777" w:rsidR="00B42A56" w:rsidRDefault="00B42A56" w:rsidP="00B42A56"/>
    <w:p w14:paraId="21467332" w14:textId="77777777" w:rsidR="00B42A56" w:rsidRDefault="00B42A56"/>
    <w:sectPr w:rsidR="00B42A56">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A84E1" w14:textId="77777777" w:rsidR="00383477" w:rsidRDefault="00383477">
      <w:r>
        <w:separator/>
      </w:r>
    </w:p>
  </w:endnote>
  <w:endnote w:type="continuationSeparator" w:id="0">
    <w:p w14:paraId="4C6CA69C" w14:textId="77777777" w:rsidR="00383477" w:rsidRDefault="0038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D93C" w14:textId="77777777" w:rsidR="00FB754A" w:rsidRDefault="009D3EDC">
    <w:pPr>
      <w:pStyle w:val="Footer"/>
    </w:pPr>
  </w:p>
  <w:p w14:paraId="5692C104" w14:textId="77777777" w:rsidR="00FB754A" w:rsidRDefault="00A60640">
    <w:pPr>
      <w:pStyle w:val="Footer"/>
    </w:pPr>
    <w:r>
      <w:rPr>
        <w:noProof/>
        <w:lang w:eastAsia="en-GB"/>
      </w:rPr>
      <mc:AlternateContent>
        <mc:Choice Requires="wps">
          <w:drawing>
            <wp:anchor distT="0" distB="0" distL="114300" distR="114300" simplePos="0" relativeHeight="251661312" behindDoc="0" locked="0" layoutInCell="1" allowOverlap="1" wp14:anchorId="64665EDC" wp14:editId="465207F2">
              <wp:simplePos x="0" y="0"/>
              <wp:positionH relativeFrom="column">
                <wp:posOffset>-79375</wp:posOffset>
              </wp:positionH>
              <wp:positionV relativeFrom="paragraph">
                <wp:posOffset>-13335</wp:posOffset>
              </wp:positionV>
              <wp:extent cx="6703695" cy="19685"/>
              <wp:effectExtent l="0" t="0" r="20955" b="37465"/>
              <wp:wrapNone/>
              <wp:docPr id="13" name="Straight Connector 13"/>
              <wp:cNvGraphicFramePr/>
              <a:graphic xmlns:a="http://schemas.openxmlformats.org/drawingml/2006/main">
                <a:graphicData uri="http://schemas.microsoft.com/office/word/2010/wordprocessingShape">
                  <wps:wsp>
                    <wps:cNvCnPr/>
                    <wps:spPr>
                      <a:xfrm flipV="1">
                        <a:off x="0" y="0"/>
                        <a:ext cx="6703943" cy="19878"/>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3BA4F6" id="Straight Connector 1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25pt,-1.05pt" to="521.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" strokecolor="#1f3763 [1604]" strokeweight="1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53BD5" w14:textId="77777777" w:rsidR="00383477" w:rsidRDefault="00383477">
      <w:r>
        <w:separator/>
      </w:r>
    </w:p>
  </w:footnote>
  <w:footnote w:type="continuationSeparator" w:id="0">
    <w:p w14:paraId="02A02FEA" w14:textId="77777777" w:rsidR="00383477" w:rsidRDefault="00383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AB2DC" w14:textId="77777777" w:rsidR="00FB754A" w:rsidRDefault="00A60640">
    <w:pPr>
      <w:pStyle w:val="Header"/>
      <w:rPr>
        <w:b/>
        <w:color w:val="1F3864" w:themeColor="accent1" w:themeShade="80"/>
        <w:sz w:val="36"/>
        <w:szCs w:val="36"/>
      </w:rPr>
    </w:pPr>
    <w:r>
      <w:rPr>
        <w:b/>
        <w:noProof/>
        <w:color w:val="1F3864" w:themeColor="accent1" w:themeShade="80"/>
        <w:sz w:val="36"/>
        <w:szCs w:val="36"/>
        <w:lang w:eastAsia="en-GB"/>
      </w:rPr>
      <mc:AlternateContent>
        <mc:Choice Requires="wps">
          <w:drawing>
            <wp:anchor distT="45720" distB="45720" distL="114300" distR="114300" simplePos="0" relativeHeight="251659264" behindDoc="0" locked="0" layoutInCell="1" allowOverlap="1" wp14:anchorId="0D5829F1" wp14:editId="0A4DA924">
              <wp:simplePos x="0" y="0"/>
              <wp:positionH relativeFrom="margin">
                <wp:align>right</wp:align>
              </wp:positionH>
              <wp:positionV relativeFrom="paragraph">
                <wp:posOffset>-287655</wp:posOffset>
              </wp:positionV>
              <wp:extent cx="1714500" cy="1323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23975"/>
                      </a:xfrm>
                      <a:prstGeom prst="rect">
                        <a:avLst/>
                      </a:prstGeom>
                      <a:solidFill>
                        <a:srgbClr val="FFFFFF"/>
                      </a:solidFill>
                      <a:ln w="9525">
                        <a:solidFill>
                          <a:schemeClr val="bg1"/>
                        </a:solidFill>
                        <a:miter lim="800000"/>
                      </a:ln>
                    </wps:spPr>
                    <wps:txbx>
                      <w:txbxContent>
                        <w:p w14:paraId="5407A994" w14:textId="77777777" w:rsidR="00FB754A" w:rsidRDefault="00A60640">
                          <w:pPr>
                            <w:jc w:val="right"/>
                            <w:rPr>
                              <w:b/>
                            </w:rPr>
                          </w:pPr>
                          <w:r>
                            <w:t xml:space="preserve">                  </w:t>
                          </w:r>
                          <w:r>
                            <w:rPr>
                              <w:noProof/>
                            </w:rPr>
                            <w:drawing>
                              <wp:inline distT="0" distB="0" distL="0" distR="0" wp14:anchorId="168B1C25" wp14:editId="71C38810">
                                <wp:extent cx="1135380" cy="1085850"/>
                                <wp:effectExtent l="0" t="0" r="7620" b="0"/>
                                <wp:docPr id="1" name="Picture 1" descr="School Logo"/>
                                <wp:cNvGraphicFramePr/>
                                <a:graphic xmlns:a="http://schemas.openxmlformats.org/drawingml/2006/main">
                                  <a:graphicData uri="http://schemas.openxmlformats.org/drawingml/2006/picture">
                                    <pic:pic xmlns:pic="http://schemas.openxmlformats.org/drawingml/2006/picture">
                                      <pic:nvPicPr>
                                        <pic:cNvPr id="1" name="Picture 1" descr="School Logo"/>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135380" cy="10858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5829F1" id="_x0000_t202" coordsize="21600,21600" o:spt="202" path="m,l,21600r21600,l21600,xe">
              <v:stroke joinstyle="miter"/>
              <v:path gradientshapeok="t" o:connecttype="rect"/>
            </v:shapetype>
            <v:shape id="Text Box 2" o:spid="_x0000_s1026" type="#_x0000_t202" style="position:absolute;margin-left:83.8pt;margin-top:-22.65pt;width:135pt;height:104.25pt;z-index:251659264;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" strokecolor="white [3212]">
              <v:textbox>
                <w:txbxContent>
                  <w:p w14:paraId="5407A994" w14:textId="77777777" w:rsidR="00FB754A" w:rsidRDefault="00A60640">
                    <w:pPr>
                      <w:jc w:val="right"/>
                      <w:rPr>
                        <w:b/>
                      </w:rPr>
                    </w:pPr>
                    <w:r>
                      <w:t xml:space="preserve">                  </w:t>
                    </w:r>
                    <w:r>
                      <w:rPr>
                        <w:noProof/>
                      </w:rPr>
                      <w:drawing>
                        <wp:inline distT="0" distB="0" distL="0" distR="0" wp14:anchorId="168B1C25" wp14:editId="71C38810">
                          <wp:extent cx="1135380" cy="1085850"/>
                          <wp:effectExtent l="0" t="0" r="7620" b="0"/>
                          <wp:docPr id="1" name="Picture 1" descr="School Logo"/>
                          <wp:cNvGraphicFramePr/>
                          <a:graphic xmlns:a="http://schemas.openxmlformats.org/drawingml/2006/main">
                            <a:graphicData uri="http://schemas.openxmlformats.org/drawingml/2006/picture">
                              <pic:pic xmlns:pic="http://schemas.openxmlformats.org/drawingml/2006/picture">
                                <pic:nvPicPr>
                                  <pic:cNvPr id="1" name="Picture 1" descr="School Logo"/>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135380" cy="1085850"/>
                                  </a:xfrm>
                                  <a:prstGeom prst="rect">
                                    <a:avLst/>
                                  </a:prstGeom>
                                  <a:noFill/>
                                  <a:ln>
                                    <a:noFill/>
                                  </a:ln>
                                </pic:spPr>
                              </pic:pic>
                            </a:graphicData>
                          </a:graphic>
                        </wp:inline>
                      </w:drawing>
                    </w:r>
                  </w:p>
                </w:txbxContent>
              </v:textbox>
              <w10:wrap type="square" anchorx="margin"/>
            </v:shape>
          </w:pict>
        </mc:Fallback>
      </mc:AlternateContent>
    </w:r>
    <w:r>
      <w:rPr>
        <w:b/>
        <w:color w:val="1F3864" w:themeColor="accent1" w:themeShade="80"/>
        <w:sz w:val="36"/>
        <w:szCs w:val="36"/>
      </w:rPr>
      <w:t>De Beauvoir Primary School</w:t>
    </w:r>
    <w:r>
      <w:rPr>
        <w:b/>
        <w:color w:val="1F3864" w:themeColor="accent1" w:themeShade="80"/>
        <w:sz w:val="36"/>
        <w:szCs w:val="36"/>
        <w:lang w:eastAsia="en-GB"/>
      </w:rPr>
      <w:t xml:space="preserve">                                                                                                                  </w:t>
    </w:r>
  </w:p>
  <w:p w14:paraId="118C80DC" w14:textId="77777777" w:rsidR="00FB754A" w:rsidRDefault="00A60640">
    <w:pPr>
      <w:pStyle w:val="Header"/>
      <w:rPr>
        <w:b/>
        <w:color w:val="1F3864" w:themeColor="accent1" w:themeShade="80"/>
        <w:sz w:val="28"/>
        <w:szCs w:val="28"/>
      </w:rPr>
    </w:pPr>
    <w:r>
      <w:rPr>
        <w:b/>
        <w:color w:val="1F3864" w:themeColor="accent1" w:themeShade="80"/>
        <w:sz w:val="28"/>
        <w:szCs w:val="28"/>
      </w:rPr>
      <w:t>80 Tottenham Road, London N1 4BS</w:t>
    </w:r>
  </w:p>
  <w:p w14:paraId="563830CB" w14:textId="77777777" w:rsidR="00FB754A" w:rsidRDefault="009D3EDC">
    <w:pPr>
      <w:pStyle w:val="Header"/>
      <w:rPr>
        <w:color w:val="1F3864" w:themeColor="accent1" w:themeShade="80"/>
        <w:sz w:val="24"/>
        <w:szCs w:val="24"/>
      </w:rPr>
    </w:pPr>
  </w:p>
  <w:p w14:paraId="44B4B06A" w14:textId="77777777" w:rsidR="00FB754A" w:rsidRDefault="00A60640">
    <w:pPr>
      <w:pStyle w:val="Header"/>
      <w:rPr>
        <w:color w:val="1F3864" w:themeColor="accent1" w:themeShade="80"/>
        <w:sz w:val="24"/>
        <w:szCs w:val="24"/>
      </w:rPr>
    </w:pPr>
    <w:r>
      <w:rPr>
        <w:b/>
        <w:color w:val="1F3864" w:themeColor="accent1" w:themeShade="80"/>
        <w:sz w:val="24"/>
        <w:szCs w:val="24"/>
      </w:rPr>
      <w:t>Telephone</w:t>
    </w:r>
    <w:r>
      <w:rPr>
        <w:color w:val="1F3864" w:themeColor="accent1" w:themeShade="80"/>
        <w:sz w:val="24"/>
        <w:szCs w:val="24"/>
      </w:rPr>
      <w:t xml:space="preserve">: 0207 254 2517   </w:t>
    </w:r>
    <w:r>
      <w:rPr>
        <w:b/>
        <w:color w:val="1F3864" w:themeColor="accent1" w:themeShade="80"/>
        <w:sz w:val="24"/>
        <w:szCs w:val="24"/>
      </w:rPr>
      <w:t>Fax</w:t>
    </w:r>
    <w:r>
      <w:rPr>
        <w:color w:val="1F3864" w:themeColor="accent1" w:themeShade="80"/>
        <w:sz w:val="24"/>
        <w:szCs w:val="24"/>
      </w:rPr>
      <w:t xml:space="preserve">: 0207 275 7456                 </w:t>
    </w:r>
  </w:p>
  <w:p w14:paraId="62E0B616" w14:textId="77777777" w:rsidR="00FB754A" w:rsidRDefault="00A60640">
    <w:pPr>
      <w:pStyle w:val="Header"/>
      <w:rPr>
        <w:color w:val="1F3864" w:themeColor="accent1" w:themeShade="80"/>
        <w:sz w:val="24"/>
        <w:szCs w:val="24"/>
      </w:rPr>
    </w:pPr>
    <w:r>
      <w:rPr>
        <w:b/>
        <w:color w:val="1F3864" w:themeColor="accent1" w:themeShade="80"/>
        <w:sz w:val="24"/>
        <w:szCs w:val="24"/>
      </w:rPr>
      <w:t>Email</w:t>
    </w:r>
    <w:r>
      <w:rPr>
        <w:color w:val="1F3864" w:themeColor="accent1" w:themeShade="80"/>
        <w:sz w:val="24"/>
        <w:szCs w:val="24"/>
      </w:rPr>
      <w:t xml:space="preserve">: </w:t>
    </w:r>
    <w:hyperlink r:id="rId3" w:history="1">
      <w:r>
        <w:rPr>
          <w:rStyle w:val="Hyperlink"/>
          <w:color w:val="1F3864" w:themeColor="accent1" w:themeShade="80"/>
          <w:sz w:val="24"/>
          <w:szCs w:val="24"/>
        </w:rPr>
        <w:t>admin@debeauvoir.hackney.sch.uk</w:t>
      </w:r>
    </w:hyperlink>
  </w:p>
  <w:p w14:paraId="61B65331" w14:textId="77777777" w:rsidR="00FB754A" w:rsidRDefault="00A60640">
    <w:pPr>
      <w:pStyle w:val="Header"/>
      <w:rPr>
        <w:color w:val="1F3864" w:themeColor="accent1" w:themeShade="80"/>
        <w:sz w:val="24"/>
        <w:szCs w:val="24"/>
      </w:rPr>
    </w:pPr>
    <w:r>
      <w:rPr>
        <w:b/>
        <w:color w:val="1F3864" w:themeColor="accent1" w:themeShade="80"/>
        <w:sz w:val="24"/>
        <w:szCs w:val="24"/>
      </w:rPr>
      <w:t>Headteacher</w:t>
    </w:r>
    <w:r>
      <w:rPr>
        <w:color w:val="1F3864" w:themeColor="accent1" w:themeShade="80"/>
        <w:sz w:val="24"/>
        <w:szCs w:val="24"/>
      </w:rPr>
      <w:t>: Rebecca Mackenzie</w:t>
    </w:r>
  </w:p>
  <w:p w14:paraId="2AA2598A" w14:textId="77777777" w:rsidR="00FB754A" w:rsidRDefault="00A60640">
    <w:pPr>
      <w:pStyle w:val="Header"/>
      <w:rPr>
        <w:color w:val="0000FF"/>
        <w:sz w:val="24"/>
        <w:szCs w:val="24"/>
      </w:rPr>
    </w:pPr>
    <w:r>
      <w:rPr>
        <w:noProof/>
        <w:color w:val="0000FF"/>
        <w:sz w:val="24"/>
        <w:szCs w:val="24"/>
        <w:lang w:eastAsia="en-GB"/>
      </w:rPr>
      <mc:AlternateContent>
        <mc:Choice Requires="wps">
          <w:drawing>
            <wp:anchor distT="0" distB="0" distL="114300" distR="114300" simplePos="0" relativeHeight="251660288" behindDoc="0" locked="0" layoutInCell="1" allowOverlap="1" wp14:anchorId="605E9275" wp14:editId="27257E2D">
              <wp:simplePos x="0" y="0"/>
              <wp:positionH relativeFrom="column">
                <wp:posOffset>-76200</wp:posOffset>
              </wp:positionH>
              <wp:positionV relativeFrom="paragraph">
                <wp:posOffset>224790</wp:posOffset>
              </wp:positionV>
              <wp:extent cx="67056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705600"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B7537F" id="Straight Connector 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17.7pt" to="52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" strokecolor="#1f3763 [1604]" strokeweight="1pt">
              <v:stroke joinstyle="miter"/>
            </v:line>
          </w:pict>
        </mc:Fallback>
      </mc:AlternateContent>
    </w:r>
  </w:p>
  <w:p w14:paraId="3151DBB3" w14:textId="77777777" w:rsidR="00FB754A" w:rsidRDefault="00A60640">
    <w:pPr>
      <w:pStyle w:val="Header"/>
      <w:tabs>
        <w:tab w:val="clear" w:pos="4513"/>
        <w:tab w:val="clear" w:pos="9026"/>
        <w:tab w:val="left" w:pos="685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56"/>
    <w:rsid w:val="000018D0"/>
    <w:rsid w:val="00383477"/>
    <w:rsid w:val="003B14AC"/>
    <w:rsid w:val="00403F98"/>
    <w:rsid w:val="006077E6"/>
    <w:rsid w:val="009D3EDC"/>
    <w:rsid w:val="00A60640"/>
    <w:rsid w:val="00B42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B8BB"/>
  <w15:chartTrackingRefBased/>
  <w15:docId w15:val="{4E4906BA-5BE5-6B40-B87C-690D2321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A5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B42A5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qFormat/>
    <w:rsid w:val="00B42A56"/>
    <w:rPr>
      <w:sz w:val="22"/>
      <w:szCs w:val="22"/>
    </w:rPr>
  </w:style>
  <w:style w:type="paragraph" w:styleId="Header">
    <w:name w:val="header"/>
    <w:basedOn w:val="Normal"/>
    <w:link w:val="HeaderChar"/>
    <w:uiPriority w:val="99"/>
    <w:unhideWhenUsed/>
    <w:qFormat/>
    <w:rsid w:val="00B42A5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qFormat/>
    <w:rsid w:val="00B42A56"/>
    <w:rPr>
      <w:sz w:val="22"/>
      <w:szCs w:val="22"/>
    </w:rPr>
  </w:style>
  <w:style w:type="character" w:styleId="Hyperlink">
    <w:name w:val="Hyperlink"/>
    <w:basedOn w:val="DefaultParagraphFont"/>
    <w:uiPriority w:val="99"/>
    <w:unhideWhenUsed/>
    <w:qFormat/>
    <w:rsid w:val="00B42A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admin@debeauvoir.hackney.sch.uk" TargetMode="External"/><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Mackenzie</cp:lastModifiedBy>
  <cp:revision>2</cp:revision>
  <dcterms:created xsi:type="dcterms:W3CDTF">2020-01-22T21:32:00Z</dcterms:created>
  <dcterms:modified xsi:type="dcterms:W3CDTF">2020-01-22T21:32:00Z</dcterms:modified>
</cp:coreProperties>
</file>